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D8" w:rsidRPr="00B15760" w:rsidRDefault="0094329A" w:rsidP="00F35FD8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 xml:space="preserve">ОТЧЕТ </w:t>
      </w:r>
    </w:p>
    <w:p w:rsidR="0094329A" w:rsidRPr="00B15760" w:rsidRDefault="0094329A" w:rsidP="00F35FD8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об итогах голосования на</w:t>
      </w:r>
    </w:p>
    <w:p w:rsidR="00F35FD8" w:rsidRPr="00B15760" w:rsidRDefault="003208E5" w:rsidP="00F35FD8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ГОДОВО</w:t>
      </w:r>
      <w:r w:rsidR="0094329A" w:rsidRPr="00B15760">
        <w:rPr>
          <w:rFonts w:ascii="Times New Roman" w:hAnsi="Times New Roman" w:cs="Times New Roman"/>
          <w:b/>
        </w:rPr>
        <w:t>М</w:t>
      </w:r>
      <w:r w:rsidRPr="00B15760">
        <w:rPr>
          <w:rFonts w:ascii="Times New Roman" w:hAnsi="Times New Roman" w:cs="Times New Roman"/>
          <w:b/>
        </w:rPr>
        <w:t xml:space="preserve"> ОБЩЕ</w:t>
      </w:r>
      <w:r w:rsidR="0094329A" w:rsidRPr="00B15760">
        <w:rPr>
          <w:rFonts w:ascii="Times New Roman" w:hAnsi="Times New Roman" w:cs="Times New Roman"/>
          <w:b/>
        </w:rPr>
        <w:t>М</w:t>
      </w:r>
      <w:r w:rsidR="00F35FD8" w:rsidRPr="00B15760">
        <w:rPr>
          <w:rFonts w:ascii="Times New Roman" w:hAnsi="Times New Roman" w:cs="Times New Roman"/>
          <w:b/>
        </w:rPr>
        <w:t xml:space="preserve"> СОБРАНИ</w:t>
      </w:r>
      <w:r w:rsidR="0094329A" w:rsidRPr="00B15760">
        <w:rPr>
          <w:rFonts w:ascii="Times New Roman" w:hAnsi="Times New Roman" w:cs="Times New Roman"/>
          <w:b/>
        </w:rPr>
        <w:t>И</w:t>
      </w:r>
      <w:r w:rsidR="00F35FD8" w:rsidRPr="00B15760">
        <w:rPr>
          <w:rFonts w:ascii="Times New Roman" w:hAnsi="Times New Roman" w:cs="Times New Roman"/>
          <w:b/>
        </w:rPr>
        <w:t xml:space="preserve"> АКЦИОНЕРОВ</w:t>
      </w:r>
    </w:p>
    <w:p w:rsidR="00F35FD8" w:rsidRPr="00B15760" w:rsidRDefault="00F35FD8" w:rsidP="00F35FD8">
      <w:pPr>
        <w:widowControl w:val="0"/>
        <w:spacing w:after="12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Акционерного общества «Домостроительный комбинат № 1»</w:t>
      </w:r>
    </w:p>
    <w:p w:rsidR="008F4F30" w:rsidRPr="00B15760" w:rsidRDefault="008F4F30" w:rsidP="008F4F30">
      <w:pPr>
        <w:pStyle w:val="5"/>
        <w:keepNext w:val="0"/>
        <w:widowControl w:val="0"/>
        <w:ind w:right="-96"/>
        <w:rPr>
          <w:sz w:val="22"/>
          <w:szCs w:val="22"/>
        </w:rPr>
      </w:pPr>
      <w:r w:rsidRPr="00B15760">
        <w:rPr>
          <w:sz w:val="22"/>
          <w:szCs w:val="22"/>
        </w:rPr>
        <w:t>(сокращенное наименование: АО «ДСК-1»)</w:t>
      </w:r>
    </w:p>
    <w:p w:rsidR="008F4F30" w:rsidRPr="00B15760" w:rsidRDefault="008F4F30" w:rsidP="00F35FD8">
      <w:pPr>
        <w:widowControl w:val="0"/>
        <w:spacing w:after="120" w:line="240" w:lineRule="auto"/>
        <w:ind w:left="567"/>
        <w:jc w:val="center"/>
        <w:rPr>
          <w:rFonts w:ascii="Times New Roman" w:hAnsi="Times New Roman" w:cs="Times New Roman"/>
          <w:b/>
        </w:rPr>
      </w:pPr>
    </w:p>
    <w:tbl>
      <w:tblPr>
        <w:tblW w:w="469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2"/>
        <w:gridCol w:w="4678"/>
      </w:tblGrid>
      <w:tr w:rsidR="00F35FD8" w:rsidRPr="00B15760" w:rsidTr="008F4F30">
        <w:tc>
          <w:tcPr>
            <w:tcW w:w="5272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Полное фирменное наименование (далее - общество):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Акционерное общество "Домостроительный комбинат №1"</w:t>
            </w:r>
          </w:p>
        </w:tc>
      </w:tr>
      <w:tr w:rsidR="00F35FD8" w:rsidRPr="00B15760" w:rsidTr="008F4F30">
        <w:tc>
          <w:tcPr>
            <w:tcW w:w="5272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Место нахождения и адрес общества: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123007, г. Москва, проезд Хорошёвский 3-й, д. 3, эт. 1, пом. I, ком. 51</w:t>
            </w:r>
          </w:p>
        </w:tc>
      </w:tr>
      <w:tr w:rsidR="00F35FD8" w:rsidRPr="00B15760" w:rsidTr="008F4F30">
        <w:tc>
          <w:tcPr>
            <w:tcW w:w="5272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Вид общего собрания акционеров (далее - общее собрание):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Годовое</w:t>
            </w:r>
          </w:p>
        </w:tc>
      </w:tr>
      <w:tr w:rsidR="00F35FD8" w:rsidRPr="00B15760" w:rsidTr="008F4F30">
        <w:tc>
          <w:tcPr>
            <w:tcW w:w="5272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Форма проведения общего собрания: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Заочное голосование</w:t>
            </w:r>
          </w:p>
        </w:tc>
      </w:tr>
      <w:tr w:rsidR="00F35FD8" w:rsidRPr="00B15760" w:rsidTr="008F4F30">
        <w:tc>
          <w:tcPr>
            <w:tcW w:w="5272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16 мая 2022 года</w:t>
            </w:r>
          </w:p>
        </w:tc>
      </w:tr>
      <w:tr w:rsidR="00F35FD8" w:rsidRPr="00B15760" w:rsidTr="008F4F30">
        <w:tc>
          <w:tcPr>
            <w:tcW w:w="5272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9 июня 2022 года</w:t>
            </w:r>
          </w:p>
        </w:tc>
      </w:tr>
      <w:tr w:rsidR="00F35FD8" w:rsidRPr="00B15760" w:rsidTr="008F4F30">
        <w:tc>
          <w:tcPr>
            <w:tcW w:w="5272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123007, г. Москва, 3-й Хорошевский проезд, д. 3, эт. 1, пом. I, ком. 51</w:t>
            </w:r>
          </w:p>
        </w:tc>
      </w:tr>
      <w:tr w:rsidR="00F35FD8" w:rsidRPr="00B15760" w:rsidTr="008F4F30">
        <w:tc>
          <w:tcPr>
            <w:tcW w:w="5272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8F4F30" w:rsidRPr="00B15760" w:rsidTr="008F4F30">
        <w:tc>
          <w:tcPr>
            <w:tcW w:w="5272" w:type="dxa"/>
            <w:shd w:val="clear" w:color="auto" w:fill="auto"/>
            <w:vAlign w:val="center"/>
          </w:tcPr>
          <w:p w:rsidR="008F4F30" w:rsidRPr="00B15760" w:rsidRDefault="008F4F30" w:rsidP="008F4F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Уполномоченное лицо регистратора: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4F30" w:rsidRPr="00B15760" w:rsidRDefault="008F4F30" w:rsidP="008F4F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Ахматов Игорь Владимирович (по доверенности № 673 от 29 декабря 2021 г.)</w:t>
            </w:r>
          </w:p>
        </w:tc>
      </w:tr>
      <w:tr w:rsidR="008F4F30" w:rsidRPr="00B15760" w:rsidTr="008F4F30">
        <w:tc>
          <w:tcPr>
            <w:tcW w:w="5272" w:type="dxa"/>
            <w:shd w:val="clear" w:color="auto" w:fill="auto"/>
            <w:vAlign w:val="center"/>
          </w:tcPr>
          <w:p w:rsidR="008F4F30" w:rsidRPr="00B15760" w:rsidRDefault="008F4F30" w:rsidP="00B15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Дата составления </w:t>
            </w:r>
            <w:r w:rsidR="00B15760" w:rsidRPr="00B15760">
              <w:rPr>
                <w:rFonts w:ascii="Times New Roman" w:hAnsi="Times New Roman" w:cs="Times New Roman"/>
              </w:rPr>
              <w:t>отчета</w:t>
            </w:r>
            <w:r w:rsidR="0073468F">
              <w:rPr>
                <w:rFonts w:ascii="Times New Roman" w:hAnsi="Times New Roman" w:cs="Times New Roman"/>
              </w:rPr>
              <w:t xml:space="preserve"> об итогах голосования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4F30" w:rsidRPr="00B15760" w:rsidRDefault="0073468F" w:rsidP="008F4F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8F4F30" w:rsidRPr="00B15760">
              <w:rPr>
                <w:rFonts w:ascii="Times New Roman" w:hAnsi="Times New Roman" w:cs="Times New Roman"/>
              </w:rPr>
              <w:t>июня 2022 года</w:t>
            </w:r>
          </w:p>
        </w:tc>
      </w:tr>
    </w:tbl>
    <w:p w:rsidR="00F35FD8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3468F" w:rsidRPr="0073468F" w:rsidRDefault="0073468F" w:rsidP="0073468F">
      <w:pPr>
        <w:pStyle w:val="a7"/>
        <w:widowControl w:val="0"/>
        <w:ind w:left="567"/>
        <w:rPr>
          <w:sz w:val="22"/>
          <w:szCs w:val="22"/>
          <w:lang w:val="ru-RU" w:eastAsia="ru-RU"/>
        </w:rPr>
      </w:pPr>
      <w:r w:rsidRPr="0073468F">
        <w:rPr>
          <w:sz w:val="22"/>
          <w:szCs w:val="22"/>
          <w:lang w:val="ru-RU" w:eastAsia="ru-RU"/>
        </w:rPr>
        <w:t>Председательствующий на общем собрании акционеров – Семейкин Андрей Владимирович.</w:t>
      </w:r>
    </w:p>
    <w:p w:rsidR="0073468F" w:rsidRPr="0073468F" w:rsidRDefault="0073468F" w:rsidP="0073468F">
      <w:pPr>
        <w:pStyle w:val="a7"/>
        <w:widowControl w:val="0"/>
        <w:ind w:left="567" w:right="-96"/>
        <w:rPr>
          <w:sz w:val="22"/>
          <w:szCs w:val="22"/>
          <w:lang w:val="ru-RU" w:eastAsia="ru-RU"/>
        </w:rPr>
      </w:pPr>
      <w:r w:rsidRPr="0073468F">
        <w:rPr>
          <w:sz w:val="22"/>
          <w:szCs w:val="22"/>
          <w:lang w:val="ru-RU" w:eastAsia="ru-RU"/>
        </w:rPr>
        <w:t xml:space="preserve">  Секретарь общего собрания – Ревякин Сергей Валерьевич.</w:t>
      </w:r>
    </w:p>
    <w:p w:rsidR="0073468F" w:rsidRPr="0073468F" w:rsidRDefault="0073468F" w:rsidP="0073468F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73468F">
        <w:rPr>
          <w:rFonts w:ascii="Times New Roman" w:hAnsi="Times New Roman" w:cs="Times New Roman"/>
        </w:rPr>
        <w:t xml:space="preserve">  В Отчете об итогах голосования на общем собрании используется следующий термин: Положение -Положение Банка России "Об общих собраниях акционеров" от 16.11.2018 г. № 660-П.</w:t>
      </w:r>
    </w:p>
    <w:p w:rsidR="00F35FD8" w:rsidRPr="00B15760" w:rsidRDefault="00F35FD8" w:rsidP="0073468F">
      <w:pPr>
        <w:widowControl w:val="0"/>
        <w:tabs>
          <w:tab w:val="left" w:pos="851"/>
        </w:tabs>
        <w:ind w:left="567" w:right="-96"/>
        <w:rPr>
          <w:rFonts w:ascii="Times New Roman" w:hAnsi="Times New Roman" w:cs="Times New Roman"/>
          <w:b/>
        </w:rPr>
      </w:pPr>
      <w:bookmarkStart w:id="0" w:name="_GoBack"/>
      <w:bookmarkEnd w:id="0"/>
      <w:r w:rsidRPr="00B15760">
        <w:rPr>
          <w:rFonts w:ascii="Times New Roman" w:hAnsi="Times New Roman" w:cs="Times New Roman"/>
          <w:b/>
        </w:rPr>
        <w:t>Повестка дня общего собрания: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1) Утверждение годового отчета Общества за 2021 год.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2) Утверждение годовой бухгалтерской (финансовой) отчетности Общества по результатам 2021 отчетного года.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3) Распределение прибыли (в том числе выплата (объявление) дивидендов) и убытков Общества по результатам 2021 отчетного года.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4) Об избрании Совета директоров Общества.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5) Избрание членов Ревизионной комиссии Общества.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6) Утверждение аудитора Общества на 2022 год.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 xml:space="preserve"> 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Кворум и итоги голосования по вопросу № 1 повестки дня: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Утверждение годового отчета Общества за 2021 год.</w:t>
      </w:r>
    </w:p>
    <w:p w:rsidR="008F4F30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35FD8" w:rsidRPr="00B15760" w:rsidTr="00941D0A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26 888 700</w:t>
            </w:r>
          </w:p>
        </w:tc>
      </w:tr>
      <w:tr w:rsidR="00F35FD8" w:rsidRPr="00B15760" w:rsidTr="00A67289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26 888 700 </w:t>
            </w:r>
          </w:p>
        </w:tc>
      </w:tr>
      <w:tr w:rsidR="00F35FD8" w:rsidRPr="00B15760" w:rsidTr="003348B1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26 659 720  </w:t>
            </w:r>
          </w:p>
        </w:tc>
      </w:tr>
      <w:tr w:rsidR="00F35FD8" w:rsidRPr="00B15760" w:rsidTr="00AF2F46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B15760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99.1484%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D03BFC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Утвердить годовой отчет Общества за 2021 год.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 ПРИНЯТО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 xml:space="preserve"> 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Кворум и итоги голосования по вопросу № 2 повестки дня: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Утверждение годовой бухгалтерской (финансовой) отчетности Общества по результатам 2021 отчетного года.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35FD8" w:rsidRPr="00B15760" w:rsidTr="009F6635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26 888 700</w:t>
            </w:r>
          </w:p>
        </w:tc>
      </w:tr>
      <w:tr w:rsidR="00F35FD8" w:rsidRPr="00B15760" w:rsidTr="009669AB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26 888 700 </w:t>
            </w:r>
          </w:p>
        </w:tc>
      </w:tr>
      <w:tr w:rsidR="00F35FD8" w:rsidRPr="00B15760" w:rsidTr="006C4DF7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26 659 720  </w:t>
            </w:r>
          </w:p>
        </w:tc>
      </w:tr>
      <w:tr w:rsidR="00F35FD8" w:rsidRPr="00B15760" w:rsidTr="00051249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B15760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99.1484%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91776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Утвердить годовую бухгалтерскую (финансовую) отчетность Общества по результатам 2021 отчетного года.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 ПРИНЯТО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 xml:space="preserve"> 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Кворум и итоги голосования по вопросу № 3 повестки дня: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Распределение прибыли (в том числе выплата (объявление) дивидендов) и убытков Общества по результатам 2021 отчетного года.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35FD8" w:rsidRPr="00B15760" w:rsidTr="00A209A7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26 888 700</w:t>
            </w:r>
          </w:p>
        </w:tc>
      </w:tr>
      <w:tr w:rsidR="00F35FD8" w:rsidRPr="00B15760" w:rsidTr="003708FA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26 888 700 </w:t>
            </w:r>
          </w:p>
        </w:tc>
      </w:tr>
      <w:tr w:rsidR="00F35FD8" w:rsidRPr="00B15760" w:rsidTr="009D318D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26 659 720  </w:t>
            </w:r>
          </w:p>
        </w:tc>
      </w:tr>
      <w:tr w:rsidR="00F35FD8" w:rsidRPr="00B15760" w:rsidTr="00A1422E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</w:rPr>
              <w:lastRenderedPageBreak/>
              <w:t>КВОРУМ по данному вопросу повестки дня</w:t>
            </w:r>
            <w:r w:rsidRPr="00B15760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99.1484%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9025F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 xml:space="preserve">1. Убыток, полученный Обществом по итогам 2021 года, в </w:t>
      </w:r>
      <w:r w:rsidR="00DB7BF7" w:rsidRPr="00B15760">
        <w:rPr>
          <w:rFonts w:ascii="Times New Roman" w:hAnsi="Times New Roman" w:cs="Times New Roman"/>
        </w:rPr>
        <w:t xml:space="preserve">размере 105 460 тыс. (Сто пять </w:t>
      </w:r>
      <w:r w:rsidRPr="00B15760">
        <w:rPr>
          <w:rFonts w:ascii="Times New Roman" w:hAnsi="Times New Roman" w:cs="Times New Roman"/>
        </w:rPr>
        <w:t>миллионов четыреста шестьдесят тысяч) рублей не распределять.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2. Дивиденды по результатам работы за 2021 год не начислять и не выплачивать.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 ПРИНЯТО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 xml:space="preserve"> 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Кворум и итоги голосования по части 1 вопросу № 4 повестки дня: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Об избрании Совета директоров Общества.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35FD8" w:rsidRPr="00B15760" w:rsidTr="00A741FF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26 888 700</w:t>
            </w:r>
          </w:p>
        </w:tc>
      </w:tr>
      <w:tr w:rsidR="00F35FD8" w:rsidRPr="00B15760" w:rsidTr="006E125D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26 888 700 </w:t>
            </w:r>
          </w:p>
        </w:tc>
      </w:tr>
      <w:tr w:rsidR="00F35FD8" w:rsidRPr="00B15760" w:rsidTr="00955C69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26 659 720  </w:t>
            </w:r>
          </w:p>
        </w:tc>
      </w:tr>
      <w:tr w:rsidR="00F35FD8" w:rsidRPr="00B15760" w:rsidTr="00A37282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B15760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99.1484%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283DBA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Определить количественный состав Совета директоров – 5 человек.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 ПРИНЯТО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 xml:space="preserve"> 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Кворум и итоги голосования по части 2 вопросу № 4 повестки дня: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Об избрании Совета директоров Общества.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35FD8" w:rsidRPr="00B15760" w:rsidTr="00FB538F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134 443 500</w:t>
            </w:r>
          </w:p>
        </w:tc>
      </w:tr>
      <w:tr w:rsidR="00F35FD8" w:rsidRPr="00B15760" w:rsidTr="00744953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134 443 500 </w:t>
            </w:r>
          </w:p>
        </w:tc>
      </w:tr>
      <w:tr w:rsidR="00F35FD8" w:rsidRPr="00B15760" w:rsidTr="00AD57B2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133 298 600  </w:t>
            </w:r>
          </w:p>
        </w:tc>
      </w:tr>
      <w:tr w:rsidR="00F35FD8" w:rsidRPr="00B15760" w:rsidTr="0025170A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</w:rPr>
              <w:t>КВОРУМ по данному вопросу</w:t>
            </w:r>
            <w:r w:rsidRPr="00B15760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99.1484%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F35FD8" w:rsidRPr="00B15760" w:rsidTr="00F35FD8">
        <w:trPr>
          <w:cantSplit/>
        </w:trPr>
        <w:tc>
          <w:tcPr>
            <w:tcW w:w="56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</w:tr>
      <w:tr w:rsidR="00F35FD8" w:rsidRPr="00B15760" w:rsidTr="00762108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"ЗА", распределение голосов по кандидатам</w:t>
            </w:r>
          </w:p>
        </w:tc>
      </w:tr>
      <w:tr w:rsidR="00F35FD8" w:rsidRPr="00B15760" w:rsidTr="00F35FD8">
        <w:trPr>
          <w:cantSplit/>
        </w:trPr>
        <w:tc>
          <w:tcPr>
            <w:tcW w:w="56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Алтухов Григорий Юрьевич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26 659 720 </w:t>
            </w:r>
          </w:p>
        </w:tc>
      </w:tr>
      <w:tr w:rsidR="00F35FD8" w:rsidRPr="00B15760" w:rsidTr="00F35FD8">
        <w:trPr>
          <w:cantSplit/>
        </w:trPr>
        <w:tc>
          <w:tcPr>
            <w:tcW w:w="56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Вымлятин Иван Николаевич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26 659 720 </w:t>
            </w:r>
          </w:p>
        </w:tc>
      </w:tr>
      <w:tr w:rsidR="00F35FD8" w:rsidRPr="00B15760" w:rsidTr="00F35FD8">
        <w:trPr>
          <w:cantSplit/>
        </w:trPr>
        <w:tc>
          <w:tcPr>
            <w:tcW w:w="56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Демидова Ольга Константиновна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26 659 720 </w:t>
            </w:r>
          </w:p>
        </w:tc>
      </w:tr>
      <w:tr w:rsidR="00F35FD8" w:rsidRPr="00B15760" w:rsidTr="00F35FD8">
        <w:trPr>
          <w:cantSplit/>
        </w:trPr>
        <w:tc>
          <w:tcPr>
            <w:tcW w:w="56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Семейкин Андрей Владимирович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26 659 720 </w:t>
            </w:r>
          </w:p>
        </w:tc>
      </w:tr>
      <w:tr w:rsidR="00F35FD8" w:rsidRPr="00B15760" w:rsidTr="00F35FD8">
        <w:trPr>
          <w:cantSplit/>
        </w:trPr>
        <w:tc>
          <w:tcPr>
            <w:tcW w:w="56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Федотова Галина Анатольевна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26 659 720 </w:t>
            </w:r>
          </w:p>
        </w:tc>
      </w:tr>
      <w:tr w:rsidR="00F35FD8" w:rsidRPr="00B15760" w:rsidTr="00CD145C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F35FD8" w:rsidRPr="00B15760" w:rsidTr="00FF6F6E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F35FD8" w:rsidRPr="00B15760" w:rsidTr="00B8453E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  <w:b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35FD8" w:rsidRPr="00B15760" w:rsidTr="00867B0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F35FD8" w:rsidRPr="00B15760" w:rsidTr="00E96B5B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F35FD8" w:rsidRPr="00B15760" w:rsidTr="00EA191C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 xml:space="preserve">133 298 600 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Избрать Совет директоров Общества в следующем составе: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1. Алтухов Григорий Юрьевич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2. Вымлятин Иван Николаевич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3. Демидова Ольга Константиновна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4. Семейкин Андрей Владимирович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5. Федотова Галина Анатольевна</w:t>
      </w:r>
    </w:p>
    <w:p w:rsidR="006D62D2" w:rsidRPr="00B15760" w:rsidRDefault="006D62D2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 ПРИНЯТО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 xml:space="preserve"> 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Кворум и итоги голосования по части 1 вопроса № 5 повестки дня: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Избрание членов Ревизионной комиссии Общества.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35FD8" w:rsidRPr="00B15760" w:rsidTr="00F73CFD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26 888 700</w:t>
            </w:r>
          </w:p>
        </w:tc>
      </w:tr>
      <w:tr w:rsidR="00F35FD8" w:rsidRPr="00B15760" w:rsidTr="0045779D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26 888 700 </w:t>
            </w:r>
          </w:p>
        </w:tc>
      </w:tr>
      <w:tr w:rsidR="00F35FD8" w:rsidRPr="00B15760" w:rsidTr="00C610A8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26 659 720  </w:t>
            </w:r>
          </w:p>
        </w:tc>
      </w:tr>
      <w:tr w:rsidR="00F35FD8" w:rsidRPr="00B15760" w:rsidTr="009E54C1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B15760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99.1484%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886A72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РЕШЕНИЕ:</w:t>
      </w:r>
    </w:p>
    <w:p w:rsidR="00B15760" w:rsidRPr="00B15760" w:rsidRDefault="00B15760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Определить количественный состав Ревизионной комиссии – 3 человека.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lastRenderedPageBreak/>
        <w:t>РЕШЕНИЕ ПРИНЯТО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 xml:space="preserve"> 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Кворум и итоги голосования по части 2 вопроса № 5 повестки дня: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Избрание членов Ревизионной комиссии Общества.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35FD8" w:rsidRPr="00B15760" w:rsidTr="00006A32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26 888 700</w:t>
            </w:r>
          </w:p>
        </w:tc>
      </w:tr>
      <w:tr w:rsidR="00F35FD8" w:rsidRPr="00B15760" w:rsidTr="00BA369F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26 888 700 </w:t>
            </w:r>
          </w:p>
        </w:tc>
      </w:tr>
      <w:tr w:rsidR="00F35FD8" w:rsidRPr="00B15760" w:rsidTr="00411006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26 659 720  </w:t>
            </w:r>
          </w:p>
        </w:tc>
      </w:tr>
      <w:tr w:rsidR="00F35FD8" w:rsidRPr="00B15760" w:rsidTr="0027551E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</w:rPr>
              <w:t>КВОРУМ по данному вопросу</w:t>
            </w:r>
            <w:r w:rsidRPr="00B15760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99.1484%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Распределение голосов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61"/>
        <w:gridCol w:w="1417"/>
        <w:gridCol w:w="993"/>
        <w:gridCol w:w="992"/>
        <w:gridCol w:w="1417"/>
        <w:gridCol w:w="1701"/>
        <w:gridCol w:w="1126"/>
      </w:tblGrid>
      <w:tr w:rsidR="00F35FD8" w:rsidRPr="00B15760" w:rsidTr="00F35FD8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35FD8" w:rsidRPr="00B15760" w:rsidTr="00F35FD8">
        <w:trPr>
          <w:cantSplit/>
        </w:trPr>
        <w:tc>
          <w:tcPr>
            <w:tcW w:w="499" w:type="dxa"/>
            <w:vMerge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993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%*</w:t>
            </w:r>
          </w:p>
        </w:tc>
        <w:tc>
          <w:tcPr>
            <w:tcW w:w="992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41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170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112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"По иным основаниям"</w:t>
            </w:r>
          </w:p>
        </w:tc>
      </w:tr>
      <w:tr w:rsidR="00F35FD8" w:rsidRPr="00B15760" w:rsidTr="00F35FD8">
        <w:trPr>
          <w:cantSplit/>
        </w:trPr>
        <w:tc>
          <w:tcPr>
            <w:tcW w:w="499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Борисова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993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992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5FD8" w:rsidRPr="00B15760" w:rsidTr="00F35FD8">
        <w:trPr>
          <w:cantSplit/>
        </w:trPr>
        <w:tc>
          <w:tcPr>
            <w:tcW w:w="499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Большакова Елена Валерьевна</w:t>
            </w:r>
          </w:p>
        </w:tc>
        <w:tc>
          <w:tcPr>
            <w:tcW w:w="141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993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992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5FD8" w:rsidRPr="00B15760" w:rsidTr="00F35FD8">
        <w:trPr>
          <w:cantSplit/>
        </w:trPr>
        <w:tc>
          <w:tcPr>
            <w:tcW w:w="499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Кусова Наталья Васильевна</w:t>
            </w:r>
          </w:p>
        </w:tc>
        <w:tc>
          <w:tcPr>
            <w:tcW w:w="141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993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992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* - процент от принявших  участие в собрании.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РЕШЕНИЕ:</w:t>
      </w:r>
    </w:p>
    <w:p w:rsidR="006D62D2" w:rsidRPr="00B15760" w:rsidRDefault="006D62D2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Избрать членами Ревизионной комиссии Общества: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Борисова Татьяна Александровна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Большакова Елена Валерьевна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Кусова Наталья Васильевна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 ПРИНЯТО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 xml:space="preserve"> 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Кворум и итоги голосования по вопросу № 6 повестки дня: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Утверждение аудитора Общества на 2022 год.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35FD8" w:rsidRPr="00B15760" w:rsidTr="00F60BDC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26 888 700</w:t>
            </w:r>
          </w:p>
        </w:tc>
      </w:tr>
      <w:tr w:rsidR="00F35FD8" w:rsidRPr="00B15760" w:rsidTr="00EA17C5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26 888 700 </w:t>
            </w:r>
          </w:p>
        </w:tc>
      </w:tr>
      <w:tr w:rsidR="00F35FD8" w:rsidRPr="00B15760" w:rsidTr="00957976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 xml:space="preserve">26 659 720  </w:t>
            </w:r>
          </w:p>
        </w:tc>
      </w:tr>
      <w:tr w:rsidR="00F35FD8" w:rsidRPr="00B15760" w:rsidTr="00165BE0">
        <w:trPr>
          <w:cantSplit/>
        </w:trPr>
        <w:tc>
          <w:tcPr>
            <w:tcW w:w="8436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B15760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99.1484%</w:t>
            </w:r>
          </w:p>
        </w:tc>
      </w:tr>
    </w:tbl>
    <w:p w:rsidR="006D62D2" w:rsidRPr="00B15760" w:rsidRDefault="00F35FD8" w:rsidP="00F35FD8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lastRenderedPageBreak/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4A0A2C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hAnsi="Times New Roman" w:cs="Times New Roman"/>
              </w:rPr>
              <w:t>0.0000</w:t>
            </w:r>
          </w:p>
        </w:tc>
      </w:tr>
      <w:tr w:rsidR="00F35FD8" w:rsidRPr="00B15760" w:rsidTr="00F35FD8">
        <w:trPr>
          <w:cantSplit/>
        </w:trPr>
        <w:tc>
          <w:tcPr>
            <w:tcW w:w="235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26 659 720</w:t>
            </w:r>
          </w:p>
        </w:tc>
        <w:tc>
          <w:tcPr>
            <w:tcW w:w="3288" w:type="dxa"/>
            <w:shd w:val="clear" w:color="auto" w:fill="auto"/>
          </w:tcPr>
          <w:p w:rsidR="00F35FD8" w:rsidRPr="00B15760" w:rsidRDefault="00F35FD8" w:rsidP="00F35F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15760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РЕШЕНИЕ: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</w:rPr>
        <w:t>Утвердить аудитором Общества на 2022 год Общество с ограниченной ответственностью «КонС-Аудит ГРУПП» (ИНН 5038114253).</w:t>
      </w:r>
    </w:p>
    <w:p w:rsidR="00F35FD8" w:rsidRPr="00B15760" w:rsidRDefault="00F35FD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15760">
        <w:rPr>
          <w:rFonts w:ascii="Times New Roman" w:hAnsi="Times New Roman" w:cs="Times New Roman"/>
          <w:b/>
        </w:rPr>
        <w:t>РЕШЕНИЕ ПРИНЯТО</w:t>
      </w:r>
    </w:p>
    <w:p w:rsidR="00EB1D08" w:rsidRPr="00B15760" w:rsidRDefault="00EB1D0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1D08" w:rsidRPr="00B15760" w:rsidTr="00E454DB">
        <w:tc>
          <w:tcPr>
            <w:tcW w:w="4785" w:type="dxa"/>
          </w:tcPr>
          <w:p w:rsidR="00EB1D08" w:rsidRPr="00B15760" w:rsidRDefault="00EB1D08" w:rsidP="00E454DB">
            <w:pPr>
              <w:pStyle w:val="a7"/>
              <w:widowControl w:val="0"/>
              <w:ind w:right="-4791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B15760">
              <w:rPr>
                <w:b/>
                <w:sz w:val="22"/>
                <w:szCs w:val="22"/>
                <w:lang w:val="ru-RU" w:eastAsia="ru-RU"/>
              </w:rPr>
              <w:t xml:space="preserve">         Председательствующий </w:t>
            </w:r>
          </w:p>
          <w:p w:rsidR="00EB1D08" w:rsidRPr="00B15760" w:rsidRDefault="00EB1D08" w:rsidP="00E454DB">
            <w:pPr>
              <w:pStyle w:val="a7"/>
              <w:widowControl w:val="0"/>
              <w:ind w:right="-4791"/>
              <w:jc w:val="left"/>
              <w:rPr>
                <w:sz w:val="22"/>
                <w:szCs w:val="22"/>
                <w:lang w:val="ru-RU" w:eastAsia="ru-RU"/>
              </w:rPr>
            </w:pPr>
            <w:r w:rsidRPr="00B15760">
              <w:rPr>
                <w:b/>
                <w:sz w:val="22"/>
                <w:szCs w:val="22"/>
                <w:lang w:val="ru-RU" w:eastAsia="ru-RU"/>
              </w:rPr>
              <w:t xml:space="preserve">         на общем собрании                                                                 </w:t>
            </w:r>
          </w:p>
          <w:p w:rsidR="00EB1D08" w:rsidRPr="00B15760" w:rsidRDefault="00EB1D08" w:rsidP="00E454DB"/>
        </w:tc>
        <w:tc>
          <w:tcPr>
            <w:tcW w:w="4786" w:type="dxa"/>
          </w:tcPr>
          <w:p w:rsidR="00EB1D08" w:rsidRPr="00B15760" w:rsidRDefault="00EB1D08" w:rsidP="00E454DB">
            <w:pPr>
              <w:pStyle w:val="a7"/>
              <w:widowControl w:val="0"/>
              <w:ind w:right="-96"/>
              <w:rPr>
                <w:b/>
                <w:sz w:val="22"/>
                <w:szCs w:val="22"/>
                <w:lang w:val="ru-RU" w:eastAsia="ru-RU"/>
              </w:rPr>
            </w:pPr>
          </w:p>
          <w:p w:rsidR="00EB1D08" w:rsidRPr="00B15760" w:rsidRDefault="00EB1D08" w:rsidP="00E454DB">
            <w:pPr>
              <w:pStyle w:val="a7"/>
              <w:widowControl w:val="0"/>
              <w:ind w:right="-568"/>
              <w:rPr>
                <w:b/>
                <w:sz w:val="22"/>
                <w:szCs w:val="22"/>
                <w:lang w:val="ru-RU" w:eastAsia="ru-RU"/>
              </w:rPr>
            </w:pPr>
            <w:r w:rsidRPr="00B15760">
              <w:rPr>
                <w:sz w:val="22"/>
                <w:szCs w:val="22"/>
                <w:lang w:val="ru-RU" w:eastAsia="ru-RU"/>
              </w:rPr>
              <w:t xml:space="preserve">                                                          </w:t>
            </w:r>
            <w:r w:rsidRPr="00B15760">
              <w:rPr>
                <w:b/>
                <w:sz w:val="22"/>
                <w:szCs w:val="22"/>
                <w:lang w:val="ru-RU" w:eastAsia="ru-RU"/>
              </w:rPr>
              <w:t>А.В. Семейкин</w:t>
            </w:r>
          </w:p>
          <w:p w:rsidR="00EB1D08" w:rsidRPr="00B15760" w:rsidRDefault="00EB1D08" w:rsidP="00E454DB">
            <w:pPr>
              <w:pStyle w:val="a7"/>
              <w:widowControl w:val="0"/>
              <w:ind w:right="-96"/>
              <w:jc w:val="right"/>
              <w:rPr>
                <w:b/>
                <w:sz w:val="22"/>
                <w:szCs w:val="22"/>
                <w:lang w:val="ru-RU" w:eastAsia="ru-RU"/>
              </w:rPr>
            </w:pPr>
          </w:p>
          <w:p w:rsidR="00EB1D08" w:rsidRPr="00B15760" w:rsidRDefault="00EB1D08" w:rsidP="00E454DB">
            <w:pPr>
              <w:pStyle w:val="a7"/>
              <w:widowControl w:val="0"/>
              <w:ind w:right="-96"/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B1D08" w:rsidRPr="00B15760" w:rsidTr="00E454DB">
        <w:tc>
          <w:tcPr>
            <w:tcW w:w="4785" w:type="dxa"/>
          </w:tcPr>
          <w:p w:rsidR="00EB1D08" w:rsidRPr="00B15760" w:rsidRDefault="00EB1D08" w:rsidP="00E454DB">
            <w:pPr>
              <w:pStyle w:val="a7"/>
              <w:widowControl w:val="0"/>
              <w:ind w:right="-96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B15760">
              <w:rPr>
                <w:b/>
                <w:sz w:val="22"/>
                <w:szCs w:val="22"/>
                <w:lang w:val="ru-RU" w:eastAsia="ru-RU"/>
              </w:rPr>
              <w:t xml:space="preserve">         Секретарь</w:t>
            </w:r>
            <w:r w:rsidRPr="00B15760">
              <w:rPr>
                <w:b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4786" w:type="dxa"/>
          </w:tcPr>
          <w:p w:rsidR="00EB1D08" w:rsidRPr="00B15760" w:rsidRDefault="00EB1D08" w:rsidP="00E454DB">
            <w:pPr>
              <w:pStyle w:val="a7"/>
              <w:widowControl w:val="0"/>
              <w:ind w:right="-568"/>
              <w:rPr>
                <w:sz w:val="22"/>
                <w:szCs w:val="22"/>
                <w:lang w:val="ru-RU" w:eastAsia="ru-RU"/>
              </w:rPr>
            </w:pPr>
            <w:r w:rsidRPr="00B15760">
              <w:rPr>
                <w:sz w:val="22"/>
                <w:szCs w:val="22"/>
                <w:lang w:val="ru-RU" w:eastAsia="ru-RU"/>
              </w:rPr>
              <w:t xml:space="preserve">                                                          </w:t>
            </w:r>
            <w:r w:rsidRPr="00B15760">
              <w:rPr>
                <w:b/>
                <w:sz w:val="22"/>
                <w:szCs w:val="22"/>
                <w:lang w:val="ru-RU" w:eastAsia="ru-RU"/>
              </w:rPr>
              <w:t>С.В. Ревякин</w:t>
            </w:r>
          </w:p>
        </w:tc>
      </w:tr>
      <w:tr w:rsidR="00EB1D08" w:rsidRPr="00B15760" w:rsidTr="00E454DB">
        <w:tc>
          <w:tcPr>
            <w:tcW w:w="4785" w:type="dxa"/>
          </w:tcPr>
          <w:p w:rsidR="00EB1D08" w:rsidRPr="00B15760" w:rsidRDefault="00EB1D08" w:rsidP="00E454DB">
            <w:pPr>
              <w:pStyle w:val="a7"/>
              <w:widowControl w:val="0"/>
              <w:ind w:right="-96"/>
              <w:jc w:val="left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4786" w:type="dxa"/>
          </w:tcPr>
          <w:p w:rsidR="00EB1D08" w:rsidRPr="00B15760" w:rsidRDefault="00EB1D08" w:rsidP="00E454DB">
            <w:pPr>
              <w:pStyle w:val="a7"/>
              <w:widowControl w:val="0"/>
              <w:ind w:right="-568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EB1D08" w:rsidRPr="00B15760" w:rsidRDefault="00EB1D08" w:rsidP="00F35F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35FD8" w:rsidRPr="00B15760" w:rsidRDefault="00F35FD8" w:rsidP="00F35FD8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B15760">
        <w:rPr>
          <w:rFonts w:ascii="Times New Roman" w:hAnsi="Times New Roman" w:cs="Times New Roman"/>
          <w:b/>
        </w:rPr>
        <w:t xml:space="preserve"> </w:t>
      </w:r>
    </w:p>
    <w:sectPr w:rsidR="00F35FD8" w:rsidRPr="00B15760" w:rsidSect="006D62D2">
      <w:footerReference w:type="default" r:id="rId6"/>
      <w:pgSz w:w="11906" w:h="16838"/>
      <w:pgMar w:top="1021" w:right="720" w:bottom="1021" w:left="794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D8" w:rsidRDefault="00F35FD8" w:rsidP="00F35FD8">
      <w:pPr>
        <w:spacing w:after="0" w:line="240" w:lineRule="auto"/>
      </w:pPr>
      <w:r>
        <w:separator/>
      </w:r>
    </w:p>
  </w:endnote>
  <w:endnote w:type="continuationSeparator" w:id="0">
    <w:p w:rsidR="00F35FD8" w:rsidRDefault="00F35FD8" w:rsidP="00F3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99356"/>
      <w:docPartObj>
        <w:docPartGallery w:val="Page Numbers (Bottom of Page)"/>
        <w:docPartUnique/>
      </w:docPartObj>
    </w:sdtPr>
    <w:sdtEndPr/>
    <w:sdtContent>
      <w:p w:rsidR="006D62D2" w:rsidRDefault="006D62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8E">
          <w:rPr>
            <w:noProof/>
          </w:rPr>
          <w:t>2</w:t>
        </w:r>
        <w:r>
          <w:fldChar w:fldCharType="end"/>
        </w:r>
      </w:p>
    </w:sdtContent>
  </w:sdt>
  <w:p w:rsidR="006D62D2" w:rsidRDefault="006D62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D8" w:rsidRDefault="00F35FD8" w:rsidP="00F35FD8">
      <w:pPr>
        <w:spacing w:after="0" w:line="240" w:lineRule="auto"/>
      </w:pPr>
      <w:r>
        <w:separator/>
      </w:r>
    </w:p>
  </w:footnote>
  <w:footnote w:type="continuationSeparator" w:id="0">
    <w:p w:rsidR="00F35FD8" w:rsidRDefault="00F35FD8" w:rsidP="00F35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D8"/>
    <w:rsid w:val="0003373A"/>
    <w:rsid w:val="000D6C68"/>
    <w:rsid w:val="00262D4D"/>
    <w:rsid w:val="002F5E8E"/>
    <w:rsid w:val="003208E5"/>
    <w:rsid w:val="00555753"/>
    <w:rsid w:val="006D62D2"/>
    <w:rsid w:val="0073468F"/>
    <w:rsid w:val="00803B61"/>
    <w:rsid w:val="008F4F30"/>
    <w:rsid w:val="0094329A"/>
    <w:rsid w:val="00B15760"/>
    <w:rsid w:val="00CA73A4"/>
    <w:rsid w:val="00DB7BF7"/>
    <w:rsid w:val="00EB1D08"/>
    <w:rsid w:val="00F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30E7"/>
  <w15:docId w15:val="{8A213EB7-92DD-4A34-A3AC-C17AF53C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F4F3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D8"/>
  </w:style>
  <w:style w:type="paragraph" w:styleId="a5">
    <w:name w:val="footer"/>
    <w:basedOn w:val="a"/>
    <w:link w:val="a6"/>
    <w:uiPriority w:val="99"/>
    <w:unhideWhenUsed/>
    <w:rsid w:val="00F3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D8"/>
  </w:style>
  <w:style w:type="paragraph" w:styleId="a7">
    <w:name w:val="Body Text"/>
    <w:basedOn w:val="a"/>
    <w:link w:val="a8"/>
    <w:rsid w:val="00EB1D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EB1D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D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2D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8F4F3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Висюлина Ольга</dc:creator>
  <cp:lastModifiedBy>Федорова Елена Михайловна</cp:lastModifiedBy>
  <cp:revision>11</cp:revision>
  <cp:lastPrinted>2022-06-09T11:56:00Z</cp:lastPrinted>
  <dcterms:created xsi:type="dcterms:W3CDTF">2022-06-07T17:22:00Z</dcterms:created>
  <dcterms:modified xsi:type="dcterms:W3CDTF">2022-06-09T14:58:00Z</dcterms:modified>
</cp:coreProperties>
</file>